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
        <w:gridCol w:w="1980"/>
        <w:gridCol w:w="440"/>
        <w:gridCol w:w="3272"/>
      </w:tblGrid>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一、地價補償費</w:t>
            </w:r>
          </w:p>
        </w:tc>
      </w:tr>
      <w:tr w:rsidR="00E12C01" w:rsidRPr="001B6C60" w:rsidTr="008C202B">
        <w:trPr>
          <w:jc w:val="center"/>
        </w:trPr>
        <w:tc>
          <w:tcPr>
            <w:tcW w:w="798" w:type="dxa"/>
            <w:vAlign w:val="center"/>
          </w:tcPr>
          <w:p w:rsidR="00E12C01" w:rsidRPr="001B6C60" w:rsidRDefault="00E12C01" w:rsidP="001619BD">
            <w:pPr>
              <w:pStyle w:val="a3"/>
              <w:jc w:val="center"/>
            </w:pPr>
            <w:r w:rsidRPr="001B6C60">
              <w:rPr>
                <w:rFonts w:hint="eastAsia"/>
              </w:rPr>
              <w:t>具領對象</w:t>
            </w:r>
          </w:p>
        </w:tc>
        <w:tc>
          <w:tcPr>
            <w:tcW w:w="2420" w:type="dxa"/>
            <w:gridSpan w:val="2"/>
            <w:vAlign w:val="center"/>
          </w:tcPr>
          <w:p w:rsidR="00E12C01" w:rsidRPr="001B6C60" w:rsidRDefault="00E12C01" w:rsidP="001619BD">
            <w:pPr>
              <w:pStyle w:val="a3"/>
              <w:jc w:val="center"/>
            </w:pPr>
            <w:r w:rsidRPr="001B6C60">
              <w:rPr>
                <w:rFonts w:hint="eastAsia"/>
              </w:rPr>
              <w:t>應備文件</w:t>
            </w:r>
          </w:p>
        </w:tc>
        <w:tc>
          <w:tcPr>
            <w:tcW w:w="3272" w:type="dxa"/>
            <w:vAlign w:val="center"/>
          </w:tcPr>
          <w:p w:rsidR="00E12C01" w:rsidRPr="001B6C60" w:rsidRDefault="00E12C01" w:rsidP="001619BD">
            <w:pPr>
              <w:pStyle w:val="a3"/>
              <w:jc w:val="center"/>
            </w:pPr>
            <w:r w:rsidRPr="001B6C60">
              <w:rPr>
                <w:rFonts w:hint="eastAsia"/>
              </w:rPr>
              <w:t>備註</w:t>
            </w:r>
          </w:p>
        </w:tc>
      </w:tr>
      <w:tr w:rsidR="00E12C01" w:rsidRPr="001B6C60" w:rsidTr="008C202B">
        <w:trPr>
          <w:cantSplit/>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proofErr w:type="gramStart"/>
            <w:r w:rsidRPr="001B6C60">
              <w:rPr>
                <w:rFonts w:hint="eastAsia"/>
              </w:rPr>
              <w:t>一</w:t>
            </w:r>
            <w:proofErr w:type="gramEnd"/>
            <w:r w:rsidRPr="001B6C60">
              <w:rPr>
                <w:rFonts w:hint="eastAsia"/>
              </w:rPr>
              <w:t>)</w:t>
            </w:r>
            <w:r w:rsidRPr="001B6C60">
              <w:rPr>
                <w:rFonts w:hint="eastAsia"/>
              </w:rPr>
              <w:t>自然人</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身分證明文件及印章</w:t>
            </w:r>
          </w:p>
        </w:tc>
        <w:tc>
          <w:tcPr>
            <w:tcW w:w="3272" w:type="dxa"/>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國民身分證住址與補償清冊住址不符時，應檢附原住址（即清冊住址）及現址之戶籍謄本，如統一編號相同或戶籍謄本，能以電子處理達成查詢者，得免檢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權利書</w:t>
            </w:r>
            <w:proofErr w:type="gramStart"/>
            <w:r w:rsidRPr="001B6C60">
              <w:rPr>
                <w:rFonts w:hint="eastAsia"/>
              </w:rPr>
              <w:t>狀或權狀</w:t>
            </w:r>
            <w:proofErr w:type="gramEnd"/>
            <w:r w:rsidRPr="001B6C60">
              <w:rPr>
                <w:rFonts w:hint="eastAsia"/>
              </w:rPr>
              <w:t>遺失切結書</w:t>
            </w:r>
          </w:p>
        </w:tc>
        <w:tc>
          <w:tcPr>
            <w:tcW w:w="3272" w:type="dxa"/>
            <w:vAlign w:val="center"/>
          </w:tcPr>
          <w:p w:rsidR="00E12C01" w:rsidRPr="001B6C60" w:rsidRDefault="00E12C01" w:rsidP="001619BD">
            <w:pPr>
              <w:pStyle w:val="a4"/>
              <w:ind w:left="180" w:hanging="180"/>
            </w:pPr>
            <w:r w:rsidRPr="001B6C60">
              <w:rPr>
                <w:rFonts w:hint="eastAsia"/>
              </w:rPr>
              <w:t>1.</w:t>
            </w:r>
            <w:r w:rsidRPr="001B6C60">
              <w:rPr>
                <w:rFonts w:hint="eastAsia"/>
              </w:rPr>
              <w:t>土地如經分割尚未換</w:t>
            </w:r>
            <w:proofErr w:type="gramStart"/>
            <w:r w:rsidRPr="001B6C60">
              <w:rPr>
                <w:rFonts w:hint="eastAsia"/>
              </w:rPr>
              <w:t>發新權狀</w:t>
            </w:r>
            <w:proofErr w:type="gramEnd"/>
            <w:r w:rsidRPr="001B6C60">
              <w:rPr>
                <w:rFonts w:hint="eastAsia"/>
              </w:rPr>
              <w:t>者，先向所轄地政事務所換領，或於領款時</w:t>
            </w:r>
            <w:proofErr w:type="gramStart"/>
            <w:r w:rsidRPr="001B6C60">
              <w:rPr>
                <w:rFonts w:hint="eastAsia"/>
              </w:rPr>
              <w:t>繳交舊權狀</w:t>
            </w:r>
            <w:proofErr w:type="gramEnd"/>
            <w:r w:rsidRPr="001B6C60">
              <w:rPr>
                <w:rFonts w:hint="eastAsia"/>
              </w:rPr>
              <w:t>，由直轄市、縣（市）主管機關送還地政事務所作廢，並</w:t>
            </w:r>
            <w:proofErr w:type="gramStart"/>
            <w:r w:rsidRPr="001B6C60">
              <w:rPr>
                <w:rFonts w:hint="eastAsia"/>
              </w:rPr>
              <w:t>製作新權狀</w:t>
            </w:r>
            <w:proofErr w:type="gramEnd"/>
            <w:r w:rsidRPr="001B6C60">
              <w:rPr>
                <w:rFonts w:hint="eastAsia"/>
              </w:rPr>
              <w:t>後，再通知領取。</w:t>
            </w:r>
          </w:p>
          <w:p w:rsidR="00E12C01" w:rsidRPr="001B6C60" w:rsidRDefault="00E12C01" w:rsidP="001619BD">
            <w:pPr>
              <w:pStyle w:val="a4"/>
              <w:ind w:left="180" w:hanging="180"/>
            </w:pPr>
            <w:r w:rsidRPr="001B6C60">
              <w:rPr>
                <w:rFonts w:hint="eastAsia"/>
              </w:rPr>
              <w:t>2.</w:t>
            </w:r>
            <w:r w:rsidRPr="001B6C60">
              <w:rPr>
                <w:rFonts w:hint="eastAsia"/>
              </w:rPr>
              <w:t>權狀遺失時以切結書代替。</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他項權利清償證明、塗銷證明或他項權利人同意土地所有權人領款之同意書或協議書</w:t>
            </w:r>
          </w:p>
        </w:tc>
        <w:tc>
          <w:tcPr>
            <w:tcW w:w="3272" w:type="dxa"/>
            <w:vAlign w:val="center"/>
          </w:tcPr>
          <w:p w:rsidR="00E12C01" w:rsidRPr="001B6C60" w:rsidRDefault="00E12C01" w:rsidP="001619BD">
            <w:pPr>
              <w:pStyle w:val="a3"/>
            </w:pPr>
            <w:r w:rsidRPr="001B6C60">
              <w:rPr>
                <w:rFonts w:hint="eastAsia"/>
              </w:rPr>
              <w:t>土地設定有他項權利時，須檢</w:t>
            </w:r>
            <w:proofErr w:type="gramStart"/>
            <w:r w:rsidRPr="001B6C60">
              <w:rPr>
                <w:rFonts w:hint="eastAsia"/>
              </w:rPr>
              <w:t>附</w:t>
            </w:r>
            <w:proofErr w:type="gramEnd"/>
            <w:r w:rsidRPr="001B6C60">
              <w:rPr>
                <w:rFonts w:hint="eastAsia"/>
              </w:rPr>
              <w:t>。並得就徵收土地檢附部分</w:t>
            </w:r>
            <w:proofErr w:type="gramStart"/>
            <w:r w:rsidRPr="001B6C60">
              <w:rPr>
                <w:rFonts w:hint="eastAsia"/>
              </w:rPr>
              <w:t>清償或塗銷</w:t>
            </w:r>
            <w:proofErr w:type="gramEnd"/>
            <w:r w:rsidRPr="001B6C60">
              <w:rPr>
                <w:rFonts w:hint="eastAsia"/>
              </w:rPr>
              <w:t>證明文件。</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4.</w:t>
            </w:r>
            <w:r w:rsidRPr="001B6C60">
              <w:rPr>
                <w:rFonts w:hint="eastAsia"/>
              </w:rPr>
              <w:t>原囑託查封、假扣押、假處分或禁止處分機關之同意文件</w:t>
            </w:r>
          </w:p>
        </w:tc>
        <w:tc>
          <w:tcPr>
            <w:tcW w:w="3272" w:type="dxa"/>
            <w:vAlign w:val="center"/>
          </w:tcPr>
          <w:p w:rsidR="00E12C01" w:rsidRPr="001B6C60" w:rsidRDefault="00E12C01" w:rsidP="001619BD">
            <w:pPr>
              <w:pStyle w:val="a3"/>
            </w:pPr>
            <w:r w:rsidRPr="001B6C60">
              <w:rPr>
                <w:rFonts w:hint="eastAsia"/>
              </w:rPr>
              <w:t>有查封、假扣押、假處分或禁止處分等限制登記者須檢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5.</w:t>
            </w:r>
            <w:r w:rsidRPr="001B6C60">
              <w:rPr>
                <w:rFonts w:hint="eastAsia"/>
              </w:rPr>
              <w:t>印鑑證明、公證書、認證書或其他經中央主管機關規定之文件</w:t>
            </w:r>
          </w:p>
        </w:tc>
        <w:tc>
          <w:tcPr>
            <w:tcW w:w="3272" w:type="dxa"/>
            <w:vAlign w:val="center"/>
          </w:tcPr>
          <w:p w:rsidR="00E12C01" w:rsidRPr="001B6C60" w:rsidRDefault="00E12C01" w:rsidP="001619BD">
            <w:pPr>
              <w:pStyle w:val="a3"/>
            </w:pPr>
            <w:r w:rsidRPr="001B6C60">
              <w:rPr>
                <w:rFonts w:hint="eastAsia"/>
              </w:rPr>
              <w:t>委託他人領取時，須檢附上項文件之</w:t>
            </w:r>
            <w:proofErr w:type="gramStart"/>
            <w:r w:rsidRPr="001B6C60">
              <w:rPr>
                <w:rFonts w:hint="eastAsia"/>
              </w:rPr>
              <w:t>一</w:t>
            </w:r>
            <w:proofErr w:type="gramEnd"/>
            <w:r w:rsidRPr="001B6C60">
              <w:rPr>
                <w:rFonts w:hint="eastAsia"/>
              </w:rPr>
              <w:t>。但權利人親自到場，經核對身分無誤，得免檢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6.</w:t>
            </w:r>
            <w:r w:rsidRPr="001B6C60">
              <w:rPr>
                <w:rFonts w:hint="eastAsia"/>
              </w:rPr>
              <w:t>其他：</w:t>
            </w:r>
          </w:p>
          <w:p w:rsidR="00E12C01" w:rsidRPr="001B6C60" w:rsidRDefault="00E12C01" w:rsidP="001619BD">
            <w:pPr>
              <w:pStyle w:val="1"/>
              <w:ind w:left="420" w:hanging="180"/>
            </w:pPr>
            <w:r w:rsidRPr="001B6C60">
              <w:rPr>
                <w:rFonts w:hint="eastAsia"/>
              </w:rPr>
              <w:t>(1)</w:t>
            </w:r>
            <w:r w:rsidRPr="001B6C60">
              <w:rPr>
                <w:rFonts w:hint="eastAsia"/>
              </w:rPr>
              <w:t>委託書（委託他人領取者須檢附）</w:t>
            </w:r>
          </w:p>
          <w:p w:rsidR="00E12C01" w:rsidRPr="001B6C60" w:rsidRDefault="00E12C01" w:rsidP="001619BD">
            <w:pPr>
              <w:pStyle w:val="1"/>
              <w:ind w:left="420" w:hanging="180"/>
            </w:pPr>
            <w:r w:rsidRPr="001B6C60">
              <w:rPr>
                <w:rFonts w:hint="eastAsia"/>
              </w:rPr>
              <w:t>(2)</w:t>
            </w:r>
            <w:r w:rsidRPr="001B6C60">
              <w:rPr>
                <w:rFonts w:hint="eastAsia"/>
              </w:rPr>
              <w:t>授權書（旅外僑民授權國內親友領取者須檢附）</w:t>
            </w:r>
          </w:p>
          <w:p w:rsidR="00E12C01" w:rsidRPr="001B6C60" w:rsidRDefault="00E12C01" w:rsidP="001619BD">
            <w:pPr>
              <w:pStyle w:val="1"/>
              <w:ind w:left="420" w:hanging="180"/>
            </w:pPr>
            <w:r w:rsidRPr="001B6C60">
              <w:rPr>
                <w:rFonts w:hint="eastAsia"/>
              </w:rPr>
              <w:t>(3)</w:t>
            </w:r>
            <w:r w:rsidRPr="001B6C60">
              <w:rPr>
                <w:rFonts w:hint="eastAsia"/>
              </w:rPr>
              <w:t>權利移轉證書或確定判決證明書正本及影本（經法院拍賣或經形成判決確定者須檢附）</w:t>
            </w:r>
          </w:p>
          <w:p w:rsidR="00E12C01" w:rsidRPr="001B6C60" w:rsidRDefault="00E12C01" w:rsidP="001619BD">
            <w:pPr>
              <w:pStyle w:val="1"/>
              <w:ind w:left="420" w:hanging="180"/>
            </w:pPr>
            <w:r w:rsidRPr="001B6C60">
              <w:rPr>
                <w:rFonts w:hint="eastAsia"/>
              </w:rPr>
              <w:t>(4)</w:t>
            </w:r>
            <w:r w:rsidRPr="001B6C60">
              <w:rPr>
                <w:rFonts w:hint="eastAsia"/>
              </w:rPr>
              <w:t>破產管理人資格證明文件正本及影本（土地屬破產財團所有者須檢附）</w:t>
            </w:r>
          </w:p>
          <w:p w:rsidR="00E12C01" w:rsidRPr="001B6C60" w:rsidRDefault="00E12C01" w:rsidP="001619BD">
            <w:pPr>
              <w:pStyle w:val="1"/>
              <w:ind w:left="420" w:hanging="180"/>
            </w:pPr>
            <w:r w:rsidRPr="001B6C60">
              <w:rPr>
                <w:rFonts w:hint="eastAsia"/>
              </w:rPr>
              <w:t>(5)</w:t>
            </w:r>
            <w:r w:rsidRPr="001B6C60">
              <w:rPr>
                <w:rFonts w:hint="eastAsia"/>
              </w:rPr>
              <w:t>清算人資格證明及印鑑證明正本及影本（土地為經撤銷、廢止登記或解散之公司所有者須檢附）</w:t>
            </w:r>
          </w:p>
        </w:tc>
        <w:tc>
          <w:tcPr>
            <w:tcW w:w="3272" w:type="dxa"/>
            <w:vAlign w:val="center"/>
          </w:tcPr>
          <w:p w:rsidR="00E12C01" w:rsidRPr="001B6C60" w:rsidRDefault="00E12C01" w:rsidP="001619BD">
            <w:pPr>
              <w:pStyle w:val="a3"/>
            </w:pPr>
            <w:r w:rsidRPr="001B6C60">
              <w:rPr>
                <w:rFonts w:hint="eastAsia"/>
              </w:rPr>
              <w:t>解散之公司，進入清算程序後，應檢附清算人經法院准予備查或裁定之證明文件為代表人資格證明。</w:t>
            </w:r>
          </w:p>
        </w:tc>
      </w:tr>
      <w:tr w:rsidR="00E12C01" w:rsidRPr="001B6C60" w:rsidTr="008C202B">
        <w:trPr>
          <w:cantSplit/>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r w:rsidRPr="001B6C60">
              <w:rPr>
                <w:rFonts w:hint="eastAsia"/>
              </w:rPr>
              <w:t>二</w:t>
            </w:r>
            <w:r w:rsidRPr="001B6C60">
              <w:rPr>
                <w:rFonts w:hint="eastAsia"/>
              </w:rPr>
              <w:t>)</w:t>
            </w:r>
            <w:r w:rsidRPr="001B6C60">
              <w:rPr>
                <w:rFonts w:hint="eastAsia"/>
              </w:rPr>
              <w:t>繼承人（所有權人死亡時）</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載有被繼承人死亡記事之戶籍謄本及全體繼承人現在戶籍謄本</w:t>
            </w:r>
          </w:p>
        </w:tc>
        <w:tc>
          <w:tcPr>
            <w:tcW w:w="3272" w:type="dxa"/>
            <w:vAlign w:val="center"/>
          </w:tcPr>
          <w:p w:rsidR="00E12C01" w:rsidRPr="001B6C60" w:rsidRDefault="00E12C01" w:rsidP="001619BD">
            <w:pPr>
              <w:pStyle w:val="a4"/>
              <w:ind w:left="180" w:hanging="180"/>
            </w:pPr>
            <w:r w:rsidRPr="001B6C60">
              <w:rPr>
                <w:rFonts w:hint="eastAsia"/>
              </w:rPr>
              <w:t>1.</w:t>
            </w:r>
            <w:r w:rsidRPr="001B6C60">
              <w:rPr>
                <w:rFonts w:hint="eastAsia"/>
              </w:rPr>
              <w:t>為證明繼承人與被繼承人間之身分關係。倘就該戶籍謄本之內容未能證明其為合法繼承人時，應檢附其他戶籍資料，以資佐證。</w:t>
            </w:r>
          </w:p>
          <w:p w:rsidR="00E12C01" w:rsidRPr="001B6C60" w:rsidRDefault="00E12C01" w:rsidP="001619BD">
            <w:pPr>
              <w:pStyle w:val="a4"/>
              <w:ind w:left="180" w:hanging="180"/>
            </w:pPr>
            <w:r w:rsidRPr="001B6C60">
              <w:rPr>
                <w:rFonts w:hint="eastAsia"/>
              </w:rPr>
              <w:t>2.</w:t>
            </w:r>
            <w:r w:rsidRPr="001B6C60">
              <w:rPr>
                <w:rFonts w:hint="eastAsia"/>
              </w:rPr>
              <w:t>繼承人現在戶籍謄本，於部分繼承人申請按</w:t>
            </w:r>
            <w:proofErr w:type="gramStart"/>
            <w:r w:rsidRPr="001B6C60">
              <w:rPr>
                <w:rFonts w:hint="eastAsia"/>
              </w:rPr>
              <w:t>應繼分</w:t>
            </w:r>
            <w:proofErr w:type="gramEnd"/>
            <w:r w:rsidRPr="001B6C60">
              <w:rPr>
                <w:rFonts w:hint="eastAsia"/>
              </w:rPr>
              <w:t>領取徵收補償費時，未能會同之繼承人</w:t>
            </w:r>
            <w:proofErr w:type="gramStart"/>
            <w:r w:rsidRPr="001B6C60">
              <w:rPr>
                <w:rFonts w:hint="eastAsia"/>
              </w:rPr>
              <w:t>得以曾設籍</w:t>
            </w:r>
            <w:proofErr w:type="gramEnd"/>
            <w:r w:rsidRPr="001B6C60">
              <w:rPr>
                <w:rFonts w:hint="eastAsia"/>
              </w:rPr>
              <w:t>於國內之戶籍謄本及敘明未能檢附之</w:t>
            </w:r>
            <w:proofErr w:type="gramStart"/>
            <w:r w:rsidRPr="001B6C60">
              <w:rPr>
                <w:rFonts w:hint="eastAsia"/>
              </w:rPr>
              <w:t>理由書代之</w:t>
            </w:r>
            <w:proofErr w:type="gramEnd"/>
            <w:r w:rsidRPr="001B6C60">
              <w:rPr>
                <w:rFonts w:hint="eastAsia"/>
              </w:rPr>
              <w:t>。如</w:t>
            </w:r>
            <w:proofErr w:type="gramStart"/>
            <w:r w:rsidRPr="001B6C60">
              <w:rPr>
                <w:rFonts w:hint="eastAsia"/>
              </w:rPr>
              <w:t>其曾設籍</w:t>
            </w:r>
            <w:proofErr w:type="gramEnd"/>
            <w:r w:rsidRPr="001B6C60">
              <w:rPr>
                <w:rFonts w:hint="eastAsia"/>
              </w:rPr>
              <w:t>於國內之戶籍謄本未能</w:t>
            </w:r>
            <w:proofErr w:type="gramStart"/>
            <w:r w:rsidRPr="001B6C60">
              <w:rPr>
                <w:rFonts w:hint="eastAsia"/>
              </w:rPr>
              <w:t>檢附時</w:t>
            </w:r>
            <w:proofErr w:type="gramEnd"/>
            <w:r w:rsidRPr="001B6C60">
              <w:rPr>
                <w:rFonts w:hint="eastAsia"/>
              </w:rPr>
              <w:t>，於不影響申領</w:t>
            </w:r>
            <w:proofErr w:type="gramStart"/>
            <w:r w:rsidRPr="001B6C60">
              <w:rPr>
                <w:rFonts w:hint="eastAsia"/>
              </w:rPr>
              <w:t>人應繼分之</w:t>
            </w:r>
            <w:proofErr w:type="gramEnd"/>
            <w:r w:rsidRPr="001B6C60">
              <w:rPr>
                <w:rFonts w:hint="eastAsia"/>
              </w:rPr>
              <w:t>判斷原則下，得免檢</w:t>
            </w:r>
            <w:proofErr w:type="gramStart"/>
            <w:r w:rsidRPr="001B6C60">
              <w:rPr>
                <w:rFonts w:hint="eastAsia"/>
              </w:rPr>
              <w:t>附</w:t>
            </w:r>
            <w:proofErr w:type="gramEnd"/>
            <w:r w:rsidRPr="001B6C60">
              <w:rPr>
                <w:rFonts w:hint="eastAsia"/>
              </w:rPr>
              <w:t>。</w:t>
            </w:r>
          </w:p>
          <w:p w:rsidR="00E12C01" w:rsidRPr="001B6C60" w:rsidRDefault="00E12C01" w:rsidP="001619BD">
            <w:pPr>
              <w:pStyle w:val="a4"/>
              <w:ind w:left="180" w:hanging="180"/>
            </w:pPr>
            <w:r w:rsidRPr="001B6C60">
              <w:rPr>
                <w:rFonts w:hint="eastAsia"/>
              </w:rPr>
              <w:t>3.</w:t>
            </w:r>
            <w:r w:rsidRPr="001B6C60">
              <w:rPr>
                <w:rFonts w:hint="eastAsia"/>
              </w:rPr>
              <w:t>本項戶籍謄本，能以電子處理達成查詢者，得免檢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繼承系統表</w:t>
            </w:r>
          </w:p>
        </w:tc>
        <w:tc>
          <w:tcPr>
            <w:tcW w:w="3272" w:type="dxa"/>
            <w:vAlign w:val="center"/>
          </w:tcPr>
          <w:p w:rsidR="00E12C01" w:rsidRPr="001B6C60" w:rsidRDefault="00E12C01" w:rsidP="001619BD">
            <w:pPr>
              <w:pStyle w:val="a3"/>
            </w:pPr>
            <w:r w:rsidRPr="001B6C60">
              <w:rPr>
                <w:rFonts w:hint="eastAsia"/>
              </w:rPr>
              <w:t>繼承系統表由申請之繼承人依民法有關規定自行製作，並應依土地登記規則第一百十九條第三項規定切結註明「如有遺漏或錯誤致他人受損害時，申請人願負法律責任」，並簽名或蓋章。</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t>3.</w:t>
            </w:r>
            <w:r w:rsidRPr="001B6C60">
              <w:rPr>
                <w:rFonts w:hint="eastAsia"/>
              </w:rPr>
              <w:t>繼承權抛棄書及抛棄繼承權人印鑑證明、法院核准抛棄繼承備查文件、遺囑或遺產分割協議書</w:t>
            </w:r>
          </w:p>
        </w:tc>
        <w:tc>
          <w:tcPr>
            <w:tcW w:w="3272" w:type="dxa"/>
            <w:vAlign w:val="center"/>
          </w:tcPr>
          <w:p w:rsidR="00E12C01" w:rsidRPr="001B6C60" w:rsidRDefault="00853D88" w:rsidP="001619BD">
            <w:pPr>
              <w:pStyle w:val="a3"/>
            </w:pPr>
            <w:r>
              <w:rPr>
                <w:rFonts w:hint="eastAsia"/>
              </w:rPr>
              <w:t>合法繼承人中有拋棄繼承權者，應於知悉得繼承之日起</w:t>
            </w:r>
            <w:r>
              <w:rPr>
                <w:rFonts w:hint="eastAsia"/>
              </w:rPr>
              <w:t>3</w:t>
            </w:r>
            <w:r w:rsidR="00E12C01" w:rsidRPr="001B6C60">
              <w:rPr>
                <w:rFonts w:hint="eastAsia"/>
              </w:rPr>
              <w:t>個月內以書面為之。繼承開始之日在</w:t>
            </w:r>
            <w:smartTag w:uri="urn:schemas-microsoft-com:office:smarttags" w:element="chsdate">
              <w:smartTagPr>
                <w:attr w:name="IsROCDate" w:val="True"/>
                <w:attr w:name="IsLunarDate" w:val="False"/>
                <w:attr w:name="Day" w:val="4"/>
                <w:attr w:name="Month" w:val="6"/>
                <w:attr w:name="Year" w:val="1985"/>
              </w:smartTagPr>
              <w:r w:rsidR="00E12C01" w:rsidRPr="001B6C60">
                <w:rPr>
                  <w:rFonts w:hint="eastAsia"/>
                </w:rPr>
                <w:t>民國七十四年六月四日</w:t>
              </w:r>
            </w:smartTag>
            <w:proofErr w:type="gramStart"/>
            <w:r w:rsidR="00E12C01" w:rsidRPr="001B6C60">
              <w:rPr>
                <w:rFonts w:hint="eastAsia"/>
              </w:rPr>
              <w:t>之前者</w:t>
            </w:r>
            <w:proofErr w:type="gramEnd"/>
            <w:r w:rsidR="00E12C01" w:rsidRPr="001B6C60">
              <w:rPr>
                <w:rFonts w:hint="eastAsia"/>
              </w:rPr>
              <w:t>，以書面向法院、親屬會議或其他繼承人表示拋棄之文件；繼承開始之日在</w:t>
            </w:r>
            <w:smartTag w:uri="urn:schemas-microsoft-com:office:smarttags" w:element="chsdate">
              <w:smartTagPr>
                <w:attr w:name="IsROCDate" w:val="True"/>
                <w:attr w:name="IsLunarDate" w:val="False"/>
                <w:attr w:name="Day" w:val="5"/>
                <w:attr w:name="Month" w:val="6"/>
                <w:attr w:name="Year" w:val="1985"/>
              </w:smartTagPr>
              <w:r w:rsidR="00E12C01" w:rsidRPr="001B6C60">
                <w:rPr>
                  <w:rFonts w:hint="eastAsia"/>
                </w:rPr>
                <w:t>民國七十四年六月五日</w:t>
              </w:r>
            </w:smartTag>
            <w:r w:rsidR="00E12C01" w:rsidRPr="001B6C60">
              <w:rPr>
                <w:rFonts w:hint="eastAsia"/>
              </w:rPr>
              <w:t>之後者，拋棄繼承權應檢附法院准予備查之證明文件。</w:t>
            </w:r>
            <w:r w:rsidR="002848E0">
              <w:rPr>
                <w:rFonts w:hint="eastAsia"/>
              </w:rPr>
              <w:t>印鑑證明應為</w:t>
            </w:r>
            <w:r w:rsidR="002848E0">
              <w:rPr>
                <w:rFonts w:hint="eastAsia"/>
              </w:rPr>
              <w:t>1</w:t>
            </w:r>
            <w:r w:rsidR="002848E0">
              <w:rPr>
                <w:rFonts w:hint="eastAsia"/>
              </w:rPr>
              <w:t>年內核發者</w:t>
            </w:r>
            <w:r w:rsidR="002848E0">
              <w:rPr>
                <w:rFonts w:ascii="標楷體" w:hAnsi="標楷體"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4.</w:t>
            </w:r>
            <w:r w:rsidRPr="001B6C60">
              <w:rPr>
                <w:rFonts w:hint="eastAsia"/>
              </w:rPr>
              <w:t>其他文件</w:t>
            </w:r>
          </w:p>
        </w:tc>
        <w:tc>
          <w:tcPr>
            <w:tcW w:w="3272" w:type="dxa"/>
            <w:vAlign w:val="center"/>
          </w:tcPr>
          <w:p w:rsidR="00E12C01" w:rsidRPr="001B6C60" w:rsidRDefault="00E12C01" w:rsidP="001619BD">
            <w:pPr>
              <w:pStyle w:val="a3"/>
            </w:pPr>
            <w:r w:rsidRPr="001B6C60">
              <w:rPr>
                <w:rFonts w:hint="eastAsia"/>
              </w:rPr>
              <w:t>參照自然人應備文件檢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r w:rsidRPr="001B6C60">
              <w:rPr>
                <w:rFonts w:hint="eastAsia"/>
              </w:rPr>
              <w:t>三</w:t>
            </w:r>
            <w:r w:rsidRPr="001B6C60">
              <w:rPr>
                <w:rFonts w:hint="eastAsia"/>
              </w:rPr>
              <w:t>)</w:t>
            </w:r>
            <w:r w:rsidRPr="001B6C60">
              <w:rPr>
                <w:rFonts w:hint="eastAsia"/>
              </w:rPr>
              <w:t>法人</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法人登記證明文件及其代表人之資格證明</w:t>
            </w:r>
          </w:p>
        </w:tc>
        <w:tc>
          <w:tcPr>
            <w:tcW w:w="3272" w:type="dxa"/>
            <w:vAlign w:val="center"/>
          </w:tcPr>
          <w:p w:rsidR="00E12C01" w:rsidRPr="001B6C60" w:rsidRDefault="00E12C01" w:rsidP="001619BD">
            <w:pPr>
              <w:pStyle w:val="a3"/>
            </w:pPr>
            <w:r w:rsidRPr="001B6C60">
              <w:rPr>
                <w:rFonts w:hint="eastAsia"/>
              </w:rPr>
              <w:t>法人領款時，須檢附公司登記證明及其代表人資格證件。</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公司設立或變更登記表或抄錄本</w:t>
            </w:r>
            <w:proofErr w:type="gramStart"/>
            <w:r w:rsidRPr="001B6C60">
              <w:rPr>
                <w:rFonts w:hint="eastAsia"/>
              </w:rPr>
              <w:t>之</w:t>
            </w:r>
            <w:proofErr w:type="gramEnd"/>
            <w:r w:rsidRPr="001B6C60">
              <w:rPr>
                <w:rFonts w:hint="eastAsia"/>
              </w:rPr>
              <w:t>正本及影本</w:t>
            </w:r>
          </w:p>
        </w:tc>
        <w:tc>
          <w:tcPr>
            <w:tcW w:w="3272" w:type="dxa"/>
            <w:vAlign w:val="center"/>
          </w:tcPr>
          <w:p w:rsidR="00E12C01" w:rsidRPr="001B6C60" w:rsidRDefault="00E12C01" w:rsidP="001619BD">
            <w:pPr>
              <w:pStyle w:val="a3"/>
            </w:pPr>
            <w:r w:rsidRPr="001B6C60">
              <w:rPr>
                <w:rFonts w:hint="eastAsia"/>
              </w:rPr>
              <w:t>公司設立或變更登記表或抄錄表之影本應由公司切結「本登記表現仍為有效之資料，如有不實，申請人願負法律上一切責任」。</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法人及其代表人印鑑章</w:t>
            </w:r>
          </w:p>
        </w:tc>
        <w:tc>
          <w:tcPr>
            <w:tcW w:w="3272" w:type="dxa"/>
            <w:vAlign w:val="center"/>
          </w:tcPr>
          <w:p w:rsidR="00E12C01" w:rsidRPr="001B6C60" w:rsidRDefault="00E12C01" w:rsidP="001619BD">
            <w:pPr>
              <w:pStyle w:val="a3"/>
            </w:pP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4.</w:t>
            </w:r>
            <w:r w:rsidRPr="001B6C60">
              <w:rPr>
                <w:rFonts w:hint="eastAsia"/>
              </w:rPr>
              <w:t>其他文件</w:t>
            </w:r>
          </w:p>
        </w:tc>
        <w:tc>
          <w:tcPr>
            <w:tcW w:w="3272" w:type="dxa"/>
            <w:vAlign w:val="center"/>
          </w:tcPr>
          <w:p w:rsidR="00E12C01" w:rsidRPr="001B6C60" w:rsidRDefault="00E12C01" w:rsidP="001619BD">
            <w:pPr>
              <w:pStyle w:val="a3"/>
            </w:pPr>
            <w:r w:rsidRPr="001B6C60">
              <w:rPr>
                <w:rFonts w:hint="eastAsia"/>
              </w:rPr>
              <w:t>參照自然人應備文件檢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r w:rsidRPr="001B6C60">
              <w:rPr>
                <w:rFonts w:hint="eastAsia"/>
              </w:rPr>
              <w:t>四</w:t>
            </w:r>
            <w:r w:rsidRPr="001B6C60">
              <w:rPr>
                <w:rFonts w:hint="eastAsia"/>
              </w:rPr>
              <w:t>)</w:t>
            </w:r>
            <w:r w:rsidRPr="001B6C60">
              <w:rPr>
                <w:rFonts w:hint="eastAsia"/>
              </w:rPr>
              <w:t>祭祀公業</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管理人資格證明文件、規約書或派下員名冊</w:t>
            </w:r>
          </w:p>
        </w:tc>
        <w:tc>
          <w:tcPr>
            <w:tcW w:w="3272" w:type="dxa"/>
            <w:vAlign w:val="center"/>
          </w:tcPr>
          <w:p w:rsidR="00E12C01" w:rsidRPr="001B6C60" w:rsidRDefault="00E12C01" w:rsidP="001619BD">
            <w:pPr>
              <w:pStyle w:val="a3"/>
            </w:pPr>
            <w:r w:rsidRPr="001B6C60">
              <w:rPr>
                <w:rFonts w:hint="eastAsia"/>
              </w:rPr>
              <w:t>須經民政機關備案。</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派下員同意證明文件</w:t>
            </w:r>
          </w:p>
        </w:tc>
        <w:tc>
          <w:tcPr>
            <w:tcW w:w="3272" w:type="dxa"/>
            <w:vAlign w:val="center"/>
          </w:tcPr>
          <w:p w:rsidR="00E12C01" w:rsidRPr="001B6C60" w:rsidRDefault="00E12C01" w:rsidP="001619BD">
            <w:pPr>
              <w:pStyle w:val="a3"/>
            </w:pPr>
            <w:r w:rsidRPr="001B6C60">
              <w:rPr>
                <w:rFonts w:hint="eastAsia"/>
              </w:rPr>
              <w:t>如有派下提出異議者，經管理人就領取徵收補償費事宜召開派下員大會，以多數決授權由管理人領取者，或未選定管理人須經派下員全體之同意時須檢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其他文件</w:t>
            </w:r>
          </w:p>
        </w:tc>
        <w:tc>
          <w:tcPr>
            <w:tcW w:w="3272" w:type="dxa"/>
            <w:vAlign w:val="center"/>
          </w:tcPr>
          <w:p w:rsidR="00E12C01" w:rsidRPr="001B6C60" w:rsidRDefault="00E12C01" w:rsidP="001619BD">
            <w:pPr>
              <w:pStyle w:val="a4"/>
              <w:ind w:left="180" w:hanging="180"/>
            </w:pPr>
            <w:r w:rsidRPr="001B6C60">
              <w:rPr>
                <w:rFonts w:hint="eastAsia"/>
              </w:rPr>
              <w:t>參照自然人應備文件檢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r w:rsidRPr="001B6C60">
              <w:rPr>
                <w:rFonts w:hint="eastAsia"/>
              </w:rPr>
              <w:t>五</w:t>
            </w:r>
            <w:r w:rsidRPr="001B6C60">
              <w:rPr>
                <w:rFonts w:hint="eastAsia"/>
              </w:rPr>
              <w:t>)</w:t>
            </w:r>
            <w:r w:rsidRPr="001B6C60">
              <w:rPr>
                <w:rFonts w:hint="eastAsia"/>
              </w:rPr>
              <w:t>神明會及寺廟管理人</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管理人資格證明文件、規約書或章程、信徒或會員名冊、財產清冊</w:t>
            </w:r>
          </w:p>
        </w:tc>
        <w:tc>
          <w:tcPr>
            <w:tcW w:w="3272" w:type="dxa"/>
            <w:vAlign w:val="center"/>
          </w:tcPr>
          <w:p w:rsidR="00E12C01" w:rsidRPr="001B6C60" w:rsidRDefault="00E12C01" w:rsidP="001619BD">
            <w:pPr>
              <w:pStyle w:val="a3"/>
            </w:pPr>
            <w:r w:rsidRPr="001B6C60">
              <w:rPr>
                <w:rFonts w:hint="eastAsia"/>
              </w:rPr>
              <w:t>須經民政機關備案。</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信徒或會員同意證明文件</w:t>
            </w:r>
          </w:p>
        </w:tc>
        <w:tc>
          <w:tcPr>
            <w:tcW w:w="3272" w:type="dxa"/>
            <w:vAlign w:val="center"/>
          </w:tcPr>
          <w:p w:rsidR="00E12C01" w:rsidRPr="001B6C60" w:rsidRDefault="00E12C01" w:rsidP="001619BD">
            <w:pPr>
              <w:pStyle w:val="a3"/>
            </w:pPr>
            <w:r w:rsidRPr="001B6C60">
              <w:rPr>
                <w:rFonts w:hint="eastAsia"/>
              </w:rPr>
              <w:t>未選定管理人者檢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寺廟登記證</w:t>
            </w:r>
          </w:p>
        </w:tc>
        <w:tc>
          <w:tcPr>
            <w:tcW w:w="3272" w:type="dxa"/>
            <w:vAlign w:val="center"/>
          </w:tcPr>
          <w:p w:rsidR="00E12C01" w:rsidRPr="001B6C60" w:rsidRDefault="00E12C01" w:rsidP="001619BD">
            <w:pPr>
              <w:pStyle w:val="a3"/>
            </w:pPr>
            <w:r w:rsidRPr="001B6C60">
              <w:rPr>
                <w:rFonts w:hint="eastAsia"/>
              </w:rPr>
              <w:t>寺廟管理人領款時須檢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4.</w:t>
            </w:r>
            <w:r w:rsidRPr="001B6C60">
              <w:rPr>
                <w:rFonts w:hint="eastAsia"/>
              </w:rPr>
              <w:t>其他文件</w:t>
            </w:r>
          </w:p>
        </w:tc>
        <w:tc>
          <w:tcPr>
            <w:tcW w:w="3272" w:type="dxa"/>
            <w:vAlign w:val="center"/>
          </w:tcPr>
          <w:p w:rsidR="00E12C01" w:rsidRPr="001B6C60" w:rsidRDefault="00E12C01" w:rsidP="001619BD">
            <w:pPr>
              <w:pStyle w:val="a3"/>
            </w:pPr>
            <w:r w:rsidRPr="001B6C60">
              <w:rPr>
                <w:rFonts w:hint="eastAsia"/>
              </w:rPr>
              <w:t>參照自然人應備文件檢</w:t>
            </w:r>
            <w:proofErr w:type="gramStart"/>
            <w:r w:rsidRPr="001B6C60">
              <w:rPr>
                <w:rFonts w:hint="eastAsia"/>
              </w:rPr>
              <w:t>附</w:t>
            </w:r>
            <w:proofErr w:type="gramEnd"/>
            <w:r w:rsidRPr="001B6C60">
              <w:rPr>
                <w:rFonts w:hint="eastAsia"/>
              </w:rPr>
              <w:t>。</w:t>
            </w:r>
          </w:p>
        </w:tc>
      </w:tr>
      <w:tr w:rsidR="00E12C01" w:rsidRPr="001B6C60" w:rsidTr="008C202B">
        <w:trPr>
          <w:cantSplit/>
          <w:trHeight w:val="484"/>
          <w:jc w:val="center"/>
        </w:trPr>
        <w:tc>
          <w:tcPr>
            <w:tcW w:w="798" w:type="dxa"/>
            <w:vMerge w:val="restart"/>
            <w:vAlign w:val="center"/>
          </w:tcPr>
          <w:p w:rsidR="00E12C01" w:rsidRPr="001B6C60" w:rsidRDefault="00E12C01" w:rsidP="001619BD">
            <w:pPr>
              <w:pStyle w:val="a4"/>
              <w:ind w:left="180" w:hanging="180"/>
            </w:pPr>
            <w:r w:rsidRPr="001B6C60">
              <w:rPr>
                <w:rFonts w:hint="eastAsia"/>
              </w:rPr>
              <w:t>(</w:t>
            </w:r>
            <w:r w:rsidRPr="001B6C60">
              <w:rPr>
                <w:rFonts w:hint="eastAsia"/>
              </w:rPr>
              <w:t>六</w:t>
            </w:r>
            <w:r w:rsidRPr="001B6C60">
              <w:rPr>
                <w:rFonts w:hint="eastAsia"/>
              </w:rPr>
              <w:t>)</w:t>
            </w:r>
            <w:r w:rsidRPr="001B6C60">
              <w:rPr>
                <w:rFonts w:hint="eastAsia"/>
              </w:rPr>
              <w:t>耕地三七五承租人</w:t>
            </w:r>
          </w:p>
        </w:tc>
        <w:tc>
          <w:tcPr>
            <w:tcW w:w="2420"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耕地租約書</w:t>
            </w:r>
          </w:p>
        </w:tc>
        <w:tc>
          <w:tcPr>
            <w:tcW w:w="3272" w:type="dxa"/>
            <w:vAlign w:val="center"/>
          </w:tcPr>
          <w:p w:rsidR="00E12C01" w:rsidRPr="001B6C60" w:rsidRDefault="00E12C01" w:rsidP="001619BD">
            <w:pPr>
              <w:pStyle w:val="a4"/>
              <w:ind w:left="180" w:hanging="180"/>
            </w:pPr>
          </w:p>
        </w:tc>
      </w:tr>
      <w:tr w:rsidR="00E12C01" w:rsidRPr="001B6C60" w:rsidTr="008C202B">
        <w:trPr>
          <w:cantSplit/>
          <w:trHeight w:val="485"/>
          <w:jc w:val="center"/>
        </w:trPr>
        <w:tc>
          <w:tcPr>
            <w:tcW w:w="798" w:type="dxa"/>
            <w:vMerge/>
            <w:vAlign w:val="center"/>
          </w:tcPr>
          <w:p w:rsidR="00E12C01" w:rsidRPr="001B6C60" w:rsidRDefault="00E12C01" w:rsidP="001619BD">
            <w:pPr>
              <w:pStyle w:val="a4"/>
              <w:ind w:left="180" w:hanging="180"/>
            </w:pPr>
          </w:p>
        </w:tc>
        <w:tc>
          <w:tcPr>
            <w:tcW w:w="2420"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其他文件</w:t>
            </w:r>
          </w:p>
        </w:tc>
        <w:tc>
          <w:tcPr>
            <w:tcW w:w="3272" w:type="dxa"/>
            <w:vAlign w:val="center"/>
          </w:tcPr>
          <w:p w:rsidR="00E12C01" w:rsidRPr="001B6C60" w:rsidRDefault="00E12C01" w:rsidP="001619BD">
            <w:pPr>
              <w:pStyle w:val="a3"/>
            </w:pPr>
            <w:r w:rsidRPr="001B6C60">
              <w:rPr>
                <w:rFonts w:hint="eastAsia"/>
              </w:rPr>
              <w:t>參照自然人應備文件檢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二、建築改良物補償費</w:t>
            </w:r>
          </w:p>
        </w:tc>
      </w:tr>
      <w:tr w:rsidR="00E12C01" w:rsidRPr="001B6C60" w:rsidTr="008C202B">
        <w:trPr>
          <w:jc w:val="center"/>
        </w:trPr>
        <w:tc>
          <w:tcPr>
            <w:tcW w:w="2778" w:type="dxa"/>
            <w:gridSpan w:val="2"/>
          </w:tcPr>
          <w:p w:rsidR="00E12C01" w:rsidRPr="001B6C60" w:rsidRDefault="00E12C01" w:rsidP="001619BD">
            <w:pPr>
              <w:pStyle w:val="a3"/>
              <w:jc w:val="center"/>
            </w:pPr>
            <w:r w:rsidRPr="001B6C60">
              <w:rPr>
                <w:rFonts w:hint="eastAsia"/>
              </w:rPr>
              <w:t>應備文件</w:t>
            </w:r>
          </w:p>
        </w:tc>
        <w:tc>
          <w:tcPr>
            <w:tcW w:w="3712" w:type="dxa"/>
            <w:gridSpan w:val="2"/>
          </w:tcPr>
          <w:p w:rsidR="00E12C01" w:rsidRPr="001B6C60" w:rsidRDefault="00E12C01" w:rsidP="001619BD">
            <w:pPr>
              <w:pStyle w:val="a3"/>
              <w:jc w:val="center"/>
            </w:pPr>
            <w:r w:rsidRPr="001B6C60">
              <w:rPr>
                <w:rFonts w:hint="eastAsia"/>
              </w:rPr>
              <w:t>備註</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身分證明文件及印章</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lastRenderedPageBreak/>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國民身分證住址與補償清冊住址不符時，應檢附原住址（即清冊住址）及現址之戶籍謄本，如統一編號相同或戶籍謄本，能以電子處理達成查詢者，得免檢</w:t>
            </w:r>
            <w:proofErr w:type="gramStart"/>
            <w:r w:rsidRPr="001B6C60">
              <w:rPr>
                <w:rFonts w:hint="eastAsia"/>
              </w:rPr>
              <w:t>附</w:t>
            </w:r>
            <w:proofErr w:type="gramEnd"/>
            <w:r w:rsidRPr="001B6C60">
              <w:rPr>
                <w:rFonts w:hint="eastAsia"/>
              </w:rPr>
              <w:t>。</w:t>
            </w:r>
          </w:p>
        </w:tc>
        <w:bookmarkStart w:id="0" w:name="_GoBack"/>
        <w:bookmarkEnd w:id="0"/>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lastRenderedPageBreak/>
              <w:t>2.</w:t>
            </w:r>
            <w:r w:rsidRPr="001B6C60">
              <w:rPr>
                <w:rFonts w:hint="eastAsia"/>
              </w:rPr>
              <w:t>權利書狀、權狀遺失切結書或其他證明該建築改良物為其所有之證明文件</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權狀遺失時以切結書代替。</w:t>
            </w:r>
          </w:p>
          <w:p w:rsidR="00E12C01" w:rsidRPr="001B6C60" w:rsidRDefault="00E12C01" w:rsidP="001619BD">
            <w:pPr>
              <w:pStyle w:val="a4"/>
              <w:ind w:left="180" w:hanging="180"/>
            </w:pPr>
            <w:r w:rsidRPr="001B6C60">
              <w:rPr>
                <w:rFonts w:hint="eastAsia"/>
              </w:rPr>
              <w:t>2.</w:t>
            </w:r>
            <w:r w:rsidRPr="001B6C60">
              <w:rPr>
                <w:rFonts w:hint="eastAsia"/>
              </w:rPr>
              <w:t>未經登記之合法建物應依土地登記規則第七十九條規定檢附證明文件。</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他項權利清償證明、塗銷證明或他項權利人同意建築改良物所有權人領款之同意書或協議書</w:t>
            </w:r>
          </w:p>
        </w:tc>
        <w:tc>
          <w:tcPr>
            <w:tcW w:w="3712" w:type="dxa"/>
            <w:gridSpan w:val="2"/>
            <w:vAlign w:val="center"/>
          </w:tcPr>
          <w:p w:rsidR="00E12C01" w:rsidRPr="001B6C60" w:rsidRDefault="00E12C01" w:rsidP="001619BD">
            <w:pPr>
              <w:pStyle w:val="a3"/>
            </w:pPr>
            <w:r w:rsidRPr="001B6C60">
              <w:rPr>
                <w:rFonts w:hint="eastAsia"/>
              </w:rPr>
              <w:t>徵收建築改良物設定有他項權利時，須檢</w:t>
            </w:r>
            <w:proofErr w:type="gramStart"/>
            <w:r w:rsidRPr="001B6C60">
              <w:rPr>
                <w:rFonts w:hint="eastAsia"/>
              </w:rPr>
              <w:t>附</w:t>
            </w:r>
            <w:proofErr w:type="gramEnd"/>
            <w:r w:rsidRPr="001B6C60">
              <w:rPr>
                <w:rFonts w:hint="eastAsia"/>
              </w:rPr>
              <w:t>。並得就徵收建築</w:t>
            </w:r>
            <w:proofErr w:type="gramStart"/>
            <w:r w:rsidRPr="001B6C60">
              <w:rPr>
                <w:rFonts w:hint="eastAsia"/>
              </w:rPr>
              <w:t>改良物檢附</w:t>
            </w:r>
            <w:proofErr w:type="gramEnd"/>
            <w:r w:rsidRPr="001B6C60">
              <w:rPr>
                <w:rFonts w:hint="eastAsia"/>
              </w:rPr>
              <w:t>部分</w:t>
            </w:r>
            <w:proofErr w:type="gramStart"/>
            <w:r w:rsidRPr="001B6C60">
              <w:rPr>
                <w:rFonts w:hint="eastAsia"/>
              </w:rPr>
              <w:t>清償或塗銷</w:t>
            </w:r>
            <w:proofErr w:type="gramEnd"/>
            <w:r w:rsidRPr="001B6C60">
              <w:rPr>
                <w:rFonts w:hint="eastAsia"/>
              </w:rPr>
              <w:t>證明文件。</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4.</w:t>
            </w:r>
            <w:r w:rsidRPr="001B6C60">
              <w:rPr>
                <w:rFonts w:hint="eastAsia"/>
              </w:rPr>
              <w:t>其他文件</w:t>
            </w:r>
          </w:p>
        </w:tc>
        <w:tc>
          <w:tcPr>
            <w:tcW w:w="3712" w:type="dxa"/>
            <w:gridSpan w:val="2"/>
            <w:vAlign w:val="center"/>
          </w:tcPr>
          <w:p w:rsidR="00E12C01" w:rsidRPr="001B6C60" w:rsidRDefault="00E12C01" w:rsidP="001619BD">
            <w:pPr>
              <w:pStyle w:val="a3"/>
            </w:pPr>
            <w:r w:rsidRPr="001B6C60">
              <w:rPr>
                <w:rFonts w:hint="eastAsia"/>
              </w:rPr>
              <w:t>參照領取地價補償費之規定檢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三、農作改良物補償費</w:t>
            </w:r>
          </w:p>
        </w:tc>
      </w:tr>
      <w:tr w:rsidR="00E12C01" w:rsidRPr="001B6C60" w:rsidTr="008C202B">
        <w:trPr>
          <w:jc w:val="center"/>
        </w:trPr>
        <w:tc>
          <w:tcPr>
            <w:tcW w:w="2778" w:type="dxa"/>
            <w:gridSpan w:val="2"/>
            <w:vAlign w:val="center"/>
          </w:tcPr>
          <w:p w:rsidR="00E12C01" w:rsidRPr="001B6C60" w:rsidRDefault="00E12C01" w:rsidP="001619BD">
            <w:pPr>
              <w:pStyle w:val="a3"/>
              <w:jc w:val="center"/>
            </w:pPr>
            <w:r w:rsidRPr="001B6C60">
              <w:rPr>
                <w:rFonts w:hint="eastAsia"/>
              </w:rPr>
              <w:t>應備文件</w:t>
            </w:r>
          </w:p>
        </w:tc>
        <w:tc>
          <w:tcPr>
            <w:tcW w:w="3712" w:type="dxa"/>
            <w:gridSpan w:val="2"/>
            <w:vAlign w:val="center"/>
          </w:tcPr>
          <w:p w:rsidR="00E12C01" w:rsidRPr="001B6C60" w:rsidRDefault="00E12C01" w:rsidP="001619BD">
            <w:pPr>
              <w:pStyle w:val="a3"/>
              <w:jc w:val="center"/>
            </w:pPr>
            <w:r w:rsidRPr="001B6C60">
              <w:rPr>
                <w:rFonts w:hint="eastAsia"/>
              </w:rPr>
              <w:t>備註</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身分證明文件及印章</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國民身分證住址與補償清冊住址不符時，應檢附原住址（即清冊住址）及現址之戶籍謄本，</w:t>
            </w:r>
            <w:r w:rsidRPr="001B6C60">
              <w:rPr>
                <w:rFonts w:hint="eastAsia"/>
              </w:rPr>
              <w:lastRenderedPageBreak/>
              <w:t>如統一編號相同或戶籍謄本，能以電子處理達成查詢者，得免檢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lastRenderedPageBreak/>
              <w:t>2.</w:t>
            </w:r>
            <w:r w:rsidRPr="001B6C60">
              <w:rPr>
                <w:rFonts w:hint="eastAsia"/>
              </w:rPr>
              <w:t>切結書</w:t>
            </w:r>
          </w:p>
        </w:tc>
        <w:tc>
          <w:tcPr>
            <w:tcW w:w="3712" w:type="dxa"/>
            <w:gridSpan w:val="2"/>
            <w:vAlign w:val="center"/>
          </w:tcPr>
          <w:p w:rsidR="00E12C01" w:rsidRPr="001B6C60" w:rsidRDefault="00E12C01" w:rsidP="001619BD">
            <w:pPr>
              <w:pStyle w:val="a3"/>
            </w:pPr>
            <w:r w:rsidRPr="001B6C60">
              <w:rPr>
                <w:rFonts w:hint="eastAsia"/>
              </w:rPr>
              <w:t>由領款人具結「如具領後，第三人提出異議或誤領補償費經調查屬實，自願交還，如因導致第三人損害時，自願負法律上一切之責任」。</w:t>
            </w:r>
          </w:p>
        </w:tc>
      </w:tr>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四、土地改良費用</w:t>
            </w:r>
          </w:p>
        </w:tc>
      </w:tr>
      <w:tr w:rsidR="00E12C01" w:rsidRPr="001B6C60" w:rsidTr="008C202B">
        <w:trPr>
          <w:jc w:val="center"/>
        </w:trPr>
        <w:tc>
          <w:tcPr>
            <w:tcW w:w="2778" w:type="dxa"/>
            <w:gridSpan w:val="2"/>
            <w:vAlign w:val="center"/>
          </w:tcPr>
          <w:p w:rsidR="00E12C01" w:rsidRPr="001B6C60" w:rsidRDefault="00E12C01" w:rsidP="001619BD">
            <w:pPr>
              <w:pStyle w:val="a3"/>
              <w:jc w:val="center"/>
            </w:pPr>
            <w:r w:rsidRPr="001B6C60">
              <w:rPr>
                <w:rFonts w:hint="eastAsia"/>
              </w:rPr>
              <w:t>應備文件</w:t>
            </w:r>
          </w:p>
        </w:tc>
        <w:tc>
          <w:tcPr>
            <w:tcW w:w="3712" w:type="dxa"/>
            <w:gridSpan w:val="2"/>
            <w:vAlign w:val="center"/>
          </w:tcPr>
          <w:p w:rsidR="00E12C01" w:rsidRPr="001B6C60" w:rsidRDefault="00E12C01" w:rsidP="001619BD">
            <w:pPr>
              <w:pStyle w:val="a3"/>
              <w:jc w:val="center"/>
            </w:pPr>
            <w:r w:rsidRPr="001B6C60">
              <w:rPr>
                <w:rFonts w:hint="eastAsia"/>
              </w:rPr>
              <w:t>備註</w:t>
            </w:r>
          </w:p>
        </w:tc>
      </w:tr>
      <w:tr w:rsidR="00E12C01" w:rsidRPr="001B6C60" w:rsidTr="008C202B">
        <w:trPr>
          <w:jc w:val="center"/>
        </w:trPr>
        <w:tc>
          <w:tcPr>
            <w:tcW w:w="2778" w:type="dxa"/>
            <w:gridSpan w:val="2"/>
            <w:vAlign w:val="center"/>
          </w:tcPr>
          <w:p w:rsidR="00E12C01" w:rsidRPr="001B6C60" w:rsidRDefault="00E12C01" w:rsidP="00E12C01">
            <w:pPr>
              <w:pStyle w:val="a4"/>
              <w:ind w:left="99" w:hangingChars="55" w:hanging="99"/>
            </w:pPr>
            <w:r w:rsidRPr="001B6C60">
              <w:rPr>
                <w:rFonts w:hint="eastAsia"/>
              </w:rPr>
              <w:t>1.</w:t>
            </w:r>
            <w:r w:rsidRPr="001B6C60">
              <w:rPr>
                <w:rFonts w:hint="eastAsia"/>
              </w:rPr>
              <w:t>改良土地費用證明書</w:t>
            </w:r>
          </w:p>
        </w:tc>
        <w:tc>
          <w:tcPr>
            <w:tcW w:w="3712" w:type="dxa"/>
            <w:gridSpan w:val="2"/>
            <w:vAlign w:val="center"/>
          </w:tcPr>
          <w:p w:rsidR="00E12C01" w:rsidRPr="001B6C60" w:rsidRDefault="00E12C01" w:rsidP="001619BD">
            <w:pPr>
              <w:pStyle w:val="a3"/>
            </w:pPr>
            <w:r w:rsidRPr="001B6C60">
              <w:rPr>
                <w:rFonts w:hint="eastAsia"/>
              </w:rPr>
              <w:t>指依平均地權條例施行細則第十二條規定申請驗證登記，並由主管機關發給之證明書。</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身分證明文件及印章</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身分證住址與補償清冊住址不符時，應檢附原住址（即清冊住址）及現址之戶籍謄本，如統一編號相同或戶籍謄本，能以電子處理達成查詢者，得免檢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五、營業損失補償費</w:t>
            </w:r>
          </w:p>
        </w:tc>
      </w:tr>
      <w:tr w:rsidR="00E12C01" w:rsidRPr="001B6C60" w:rsidTr="008C202B">
        <w:trPr>
          <w:jc w:val="center"/>
        </w:trPr>
        <w:tc>
          <w:tcPr>
            <w:tcW w:w="2778" w:type="dxa"/>
            <w:gridSpan w:val="2"/>
            <w:vAlign w:val="center"/>
          </w:tcPr>
          <w:p w:rsidR="00E12C01" w:rsidRPr="001B6C60" w:rsidRDefault="00E12C01" w:rsidP="001619BD">
            <w:pPr>
              <w:pStyle w:val="a3"/>
              <w:jc w:val="center"/>
            </w:pPr>
            <w:r w:rsidRPr="001B6C60">
              <w:rPr>
                <w:rFonts w:hint="eastAsia"/>
              </w:rPr>
              <w:t>應備文件</w:t>
            </w:r>
          </w:p>
        </w:tc>
        <w:tc>
          <w:tcPr>
            <w:tcW w:w="3712" w:type="dxa"/>
            <w:gridSpan w:val="2"/>
            <w:vAlign w:val="center"/>
          </w:tcPr>
          <w:p w:rsidR="00E12C01" w:rsidRPr="001B6C60" w:rsidRDefault="00E12C01" w:rsidP="001619BD">
            <w:pPr>
              <w:pStyle w:val="a3"/>
              <w:jc w:val="center"/>
            </w:pPr>
            <w:r w:rsidRPr="001B6C60">
              <w:rPr>
                <w:rFonts w:hint="eastAsia"/>
              </w:rPr>
              <w:t>備註</w:t>
            </w:r>
          </w:p>
        </w:tc>
      </w:tr>
      <w:tr w:rsidR="00E12C01" w:rsidRPr="001B6C60" w:rsidTr="008C202B">
        <w:trPr>
          <w:jc w:val="center"/>
        </w:trPr>
        <w:tc>
          <w:tcPr>
            <w:tcW w:w="2778" w:type="dxa"/>
            <w:gridSpan w:val="2"/>
            <w:vAlign w:val="center"/>
          </w:tcPr>
          <w:p w:rsidR="00E12C01" w:rsidRPr="001B6C60" w:rsidRDefault="00E12C01" w:rsidP="00926EDF">
            <w:pPr>
              <w:pStyle w:val="a4"/>
              <w:numPr>
                <w:ilvl w:val="0"/>
                <w:numId w:val="1"/>
              </w:numPr>
              <w:ind w:firstLineChars="0"/>
            </w:pPr>
            <w:r w:rsidRPr="00926EDF">
              <w:rPr>
                <w:rFonts w:hint="eastAsia"/>
              </w:rPr>
              <w:t>公司登記證明文件或商業登記證明文件影本</w:t>
            </w:r>
          </w:p>
        </w:tc>
        <w:tc>
          <w:tcPr>
            <w:tcW w:w="3712" w:type="dxa"/>
            <w:gridSpan w:val="2"/>
            <w:vAlign w:val="center"/>
          </w:tcPr>
          <w:p w:rsidR="00E12C01" w:rsidRPr="001B6C60" w:rsidRDefault="00E12C01" w:rsidP="001619BD">
            <w:pPr>
              <w:pStyle w:val="a4"/>
              <w:ind w:left="180" w:hanging="180"/>
            </w:pP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營業稅繳款書影本</w:t>
            </w:r>
          </w:p>
        </w:tc>
        <w:tc>
          <w:tcPr>
            <w:tcW w:w="3712" w:type="dxa"/>
            <w:gridSpan w:val="2"/>
            <w:vAlign w:val="center"/>
          </w:tcPr>
          <w:p w:rsidR="00E12C01" w:rsidRPr="001B6C60" w:rsidRDefault="00E12C01" w:rsidP="001619BD">
            <w:pPr>
              <w:pStyle w:val="a3"/>
            </w:pPr>
            <w:r w:rsidRPr="001B6C60">
              <w:rPr>
                <w:rFonts w:hint="eastAsia"/>
              </w:rPr>
              <w:t>設籍課稅者檢</w:t>
            </w:r>
            <w:proofErr w:type="gramStart"/>
            <w:r w:rsidRPr="001B6C60">
              <w:rPr>
                <w:rFonts w:hint="eastAsia"/>
              </w:rPr>
              <w:t>附</w:t>
            </w:r>
            <w:proofErr w:type="gramEnd"/>
            <w:r w:rsidRPr="001B6C60">
              <w:rPr>
                <w:rFonts w:hint="eastAsia"/>
              </w:rPr>
              <w:t>。</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代表人或負責人身分證明文件</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w:t>
            </w:r>
            <w:r w:rsidRPr="001B6C60">
              <w:rPr>
                <w:rFonts w:hint="eastAsia"/>
              </w:rPr>
              <w:lastRenderedPageBreak/>
              <w:t>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國民身分證住址與補償清冊住址不符時，應檢附原住址（即清冊住址）及現址之戶籍謄本，如統一編號相同或戶籍謄本，能以電子處理達成查詢者，得免檢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lastRenderedPageBreak/>
              <w:t>4.</w:t>
            </w:r>
            <w:r w:rsidRPr="001B6C60">
              <w:rPr>
                <w:rFonts w:hint="eastAsia"/>
              </w:rPr>
              <w:t>法人及其代表人印鑑章或設籍課稅者</w:t>
            </w:r>
            <w:proofErr w:type="gramStart"/>
            <w:r w:rsidRPr="001B6C60">
              <w:rPr>
                <w:rFonts w:hint="eastAsia"/>
              </w:rPr>
              <w:t>之店章</w:t>
            </w:r>
            <w:proofErr w:type="gramEnd"/>
          </w:p>
        </w:tc>
        <w:tc>
          <w:tcPr>
            <w:tcW w:w="3712" w:type="dxa"/>
            <w:gridSpan w:val="2"/>
            <w:vAlign w:val="center"/>
          </w:tcPr>
          <w:p w:rsidR="00E12C01" w:rsidRPr="001B6C60" w:rsidRDefault="00E12C01" w:rsidP="001619BD">
            <w:pPr>
              <w:pStyle w:val="a4"/>
              <w:ind w:left="180" w:hanging="180"/>
            </w:pPr>
          </w:p>
        </w:tc>
      </w:tr>
      <w:tr w:rsidR="00E12C01" w:rsidRPr="001B6C60" w:rsidTr="008C202B">
        <w:trPr>
          <w:cantSplit/>
          <w:jc w:val="center"/>
        </w:trPr>
        <w:tc>
          <w:tcPr>
            <w:tcW w:w="6490" w:type="dxa"/>
            <w:gridSpan w:val="4"/>
            <w:vAlign w:val="center"/>
          </w:tcPr>
          <w:p w:rsidR="00E12C01" w:rsidRPr="001B6C60" w:rsidRDefault="00E12C01" w:rsidP="001619BD">
            <w:pPr>
              <w:pStyle w:val="a4"/>
              <w:ind w:left="180" w:hanging="180"/>
            </w:pPr>
            <w:r w:rsidRPr="001B6C60">
              <w:rPr>
                <w:rFonts w:hint="eastAsia"/>
              </w:rPr>
              <w:t>六、遷移費</w:t>
            </w:r>
          </w:p>
        </w:tc>
      </w:tr>
      <w:tr w:rsidR="00E12C01" w:rsidRPr="001B6C60" w:rsidTr="008C202B">
        <w:trPr>
          <w:jc w:val="center"/>
        </w:trPr>
        <w:tc>
          <w:tcPr>
            <w:tcW w:w="2778" w:type="dxa"/>
            <w:gridSpan w:val="2"/>
            <w:vAlign w:val="center"/>
          </w:tcPr>
          <w:p w:rsidR="00E12C01" w:rsidRPr="001B6C60" w:rsidRDefault="00E12C01" w:rsidP="001619BD">
            <w:pPr>
              <w:pStyle w:val="a3"/>
              <w:jc w:val="center"/>
            </w:pPr>
            <w:r w:rsidRPr="001B6C60">
              <w:rPr>
                <w:rFonts w:hint="eastAsia"/>
              </w:rPr>
              <w:t>應備文件</w:t>
            </w:r>
          </w:p>
        </w:tc>
        <w:tc>
          <w:tcPr>
            <w:tcW w:w="3712" w:type="dxa"/>
            <w:gridSpan w:val="2"/>
            <w:vAlign w:val="center"/>
          </w:tcPr>
          <w:p w:rsidR="00E12C01" w:rsidRPr="001B6C60" w:rsidRDefault="00E12C01" w:rsidP="001619BD">
            <w:pPr>
              <w:pStyle w:val="a3"/>
              <w:jc w:val="center"/>
            </w:pPr>
            <w:r w:rsidRPr="001B6C60">
              <w:rPr>
                <w:rFonts w:hint="eastAsia"/>
              </w:rPr>
              <w:t>備註</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身分證明文件及印章</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身分證明文件係指國民身分證正本。但未領有國民身分證者，應檢附下列身分證明文件：</w:t>
            </w:r>
          </w:p>
          <w:p w:rsidR="00E12C01" w:rsidRPr="001B6C60" w:rsidRDefault="00E12C01" w:rsidP="001619BD">
            <w:pPr>
              <w:pStyle w:val="1"/>
              <w:ind w:left="420" w:hanging="180"/>
            </w:pPr>
            <w:r w:rsidRPr="001B6C60">
              <w:rPr>
                <w:rFonts w:hint="eastAsia"/>
              </w:rPr>
              <w:t>(1)</w:t>
            </w:r>
            <w:r w:rsidRPr="001B6C60">
              <w:rPr>
                <w:rFonts w:hint="eastAsia"/>
              </w:rPr>
              <w:t>外國人應檢附護照。</w:t>
            </w:r>
          </w:p>
          <w:p w:rsidR="00E12C01" w:rsidRPr="001B6C60" w:rsidRDefault="00E12C01" w:rsidP="001619BD">
            <w:pPr>
              <w:pStyle w:val="1"/>
              <w:ind w:left="420" w:hanging="180"/>
            </w:pPr>
            <w:r w:rsidRPr="001B6C60">
              <w:rPr>
                <w:rFonts w:hint="eastAsia"/>
              </w:rPr>
              <w:t>(2)</w:t>
            </w:r>
            <w:r w:rsidRPr="001B6C60">
              <w:rPr>
                <w:rFonts w:hint="eastAsia"/>
              </w:rPr>
              <w:t>旅外僑民</w:t>
            </w:r>
            <w:proofErr w:type="gramStart"/>
            <w:r w:rsidRPr="001B6C60">
              <w:rPr>
                <w:rFonts w:hint="eastAsia"/>
              </w:rPr>
              <w:t>應檢附經僑務</w:t>
            </w:r>
            <w:proofErr w:type="gramEnd"/>
            <w:r w:rsidRPr="001B6C60">
              <w:rPr>
                <w:rFonts w:hint="eastAsia"/>
              </w:rPr>
              <w:t>委員會核發之華僑身分證明書或經駐外使領館、代表處、辦事處、其他外交部授權機構認證或出具之華裔證明文件及其他附具照片之身分證明文件。</w:t>
            </w:r>
          </w:p>
          <w:p w:rsidR="00E12C01" w:rsidRPr="001B6C60" w:rsidRDefault="00E12C01" w:rsidP="001619BD">
            <w:pPr>
              <w:pStyle w:val="1"/>
              <w:ind w:left="420" w:hanging="180"/>
            </w:pPr>
            <w:r w:rsidRPr="001B6C60">
              <w:rPr>
                <w:rFonts w:hint="eastAsia"/>
              </w:rPr>
              <w:t>(3)</w:t>
            </w:r>
            <w:r w:rsidRPr="001B6C60">
              <w:rPr>
                <w:rFonts w:hint="eastAsia"/>
              </w:rPr>
              <w:t>大陸地區人民</w:t>
            </w:r>
            <w:proofErr w:type="gramStart"/>
            <w:r w:rsidRPr="001B6C60">
              <w:rPr>
                <w:rFonts w:hint="eastAsia"/>
              </w:rPr>
              <w:t>應檢附經行政院</w:t>
            </w:r>
            <w:proofErr w:type="gramEnd"/>
            <w:r w:rsidRPr="001B6C60">
              <w:rPr>
                <w:rFonts w:hint="eastAsia"/>
              </w:rPr>
              <w:t>設立或指定之機構或委託之民間團體驗證之身分證明文件。</w:t>
            </w:r>
          </w:p>
          <w:p w:rsidR="00E12C01" w:rsidRPr="001B6C60" w:rsidRDefault="00E12C01" w:rsidP="001619BD">
            <w:pPr>
              <w:pStyle w:val="1"/>
              <w:ind w:left="420" w:hanging="180"/>
            </w:pPr>
            <w:r w:rsidRPr="001B6C60">
              <w:rPr>
                <w:rFonts w:hint="eastAsia"/>
              </w:rPr>
              <w:t>(4)</w:t>
            </w:r>
            <w:r w:rsidRPr="001B6C60">
              <w:rPr>
                <w:rFonts w:hint="eastAsia"/>
              </w:rPr>
              <w:t>香港、澳門居民應檢附護照或香港、澳門永久居留資格證件。</w:t>
            </w:r>
          </w:p>
          <w:p w:rsidR="00E12C01" w:rsidRPr="001B6C60" w:rsidRDefault="00E12C01" w:rsidP="001619BD">
            <w:pPr>
              <w:pStyle w:val="a4"/>
              <w:ind w:left="180" w:hanging="180"/>
            </w:pPr>
            <w:r w:rsidRPr="001B6C60">
              <w:rPr>
                <w:rFonts w:hint="eastAsia"/>
              </w:rPr>
              <w:t>2.</w:t>
            </w:r>
            <w:r w:rsidRPr="001B6C60">
              <w:rPr>
                <w:rFonts w:hint="eastAsia"/>
              </w:rPr>
              <w:t>國民身分證住址與補償清冊住址不符時，應檢附原住址（即清冊住址）及現址之戶籍謄本，如統一編號相同或戶籍謄本，能以電子處理達成查詢者，得免檢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2.</w:t>
            </w:r>
            <w:r w:rsidRPr="001B6C60">
              <w:rPr>
                <w:rFonts w:hint="eastAsia"/>
              </w:rPr>
              <w:t>遷移前後之戶籍謄本或戶口名簿影本</w:t>
            </w:r>
          </w:p>
        </w:tc>
        <w:tc>
          <w:tcPr>
            <w:tcW w:w="3712" w:type="dxa"/>
            <w:gridSpan w:val="2"/>
            <w:vAlign w:val="center"/>
          </w:tcPr>
          <w:p w:rsidR="00E12C01" w:rsidRPr="001B6C60" w:rsidRDefault="00E12C01" w:rsidP="001619BD">
            <w:pPr>
              <w:pStyle w:val="a4"/>
              <w:ind w:left="180" w:hanging="180"/>
            </w:pPr>
            <w:r w:rsidRPr="001B6C60">
              <w:rPr>
                <w:rFonts w:hint="eastAsia"/>
              </w:rPr>
              <w:t>1.</w:t>
            </w:r>
            <w:r w:rsidRPr="001B6C60">
              <w:rPr>
                <w:rFonts w:hint="eastAsia"/>
              </w:rPr>
              <w:t>領取人口遷移費時檢</w:t>
            </w:r>
            <w:proofErr w:type="gramStart"/>
            <w:r w:rsidRPr="001B6C60">
              <w:rPr>
                <w:rFonts w:hint="eastAsia"/>
              </w:rPr>
              <w:t>附</w:t>
            </w:r>
            <w:proofErr w:type="gramEnd"/>
            <w:r w:rsidRPr="001B6C60">
              <w:rPr>
                <w:rFonts w:hint="eastAsia"/>
              </w:rPr>
              <w:t>。</w:t>
            </w:r>
          </w:p>
          <w:p w:rsidR="00E12C01" w:rsidRPr="001B6C60" w:rsidRDefault="00E12C01" w:rsidP="001619BD">
            <w:pPr>
              <w:pStyle w:val="a4"/>
              <w:ind w:left="180" w:hanging="180"/>
            </w:pPr>
            <w:r w:rsidRPr="001B6C60">
              <w:rPr>
                <w:rFonts w:hint="eastAsia"/>
              </w:rPr>
              <w:t>2.</w:t>
            </w:r>
            <w:r w:rsidRPr="001B6C60">
              <w:rPr>
                <w:rFonts w:hint="eastAsia"/>
              </w:rPr>
              <w:t>本項戶籍謄本，能以電子處理達成查詢者，得免檢</w:t>
            </w:r>
            <w:proofErr w:type="gramStart"/>
            <w:r w:rsidRPr="001B6C60">
              <w:rPr>
                <w:rFonts w:hint="eastAsia"/>
              </w:rPr>
              <w:t>附</w:t>
            </w:r>
            <w:proofErr w:type="gramEnd"/>
            <w:r w:rsidRPr="001B6C60">
              <w:rPr>
                <w:rFonts w:hint="eastAsia"/>
              </w:rPr>
              <w:t>。</w:t>
            </w:r>
          </w:p>
        </w:tc>
      </w:tr>
      <w:tr w:rsidR="00E12C01" w:rsidRPr="001B6C60" w:rsidTr="008C202B">
        <w:trPr>
          <w:jc w:val="center"/>
        </w:trPr>
        <w:tc>
          <w:tcPr>
            <w:tcW w:w="2778" w:type="dxa"/>
            <w:gridSpan w:val="2"/>
            <w:vAlign w:val="center"/>
          </w:tcPr>
          <w:p w:rsidR="00E12C01" w:rsidRPr="001B6C60" w:rsidRDefault="00E12C01" w:rsidP="001619BD">
            <w:pPr>
              <w:pStyle w:val="a4"/>
              <w:ind w:left="180" w:hanging="180"/>
            </w:pPr>
            <w:r w:rsidRPr="001B6C60">
              <w:rPr>
                <w:rFonts w:hint="eastAsia"/>
              </w:rPr>
              <w:t>3.</w:t>
            </w:r>
            <w:r w:rsidRPr="001B6C60">
              <w:rPr>
                <w:rFonts w:hint="eastAsia"/>
              </w:rPr>
              <w:t>切結書</w:t>
            </w:r>
          </w:p>
        </w:tc>
        <w:tc>
          <w:tcPr>
            <w:tcW w:w="3712" w:type="dxa"/>
            <w:gridSpan w:val="2"/>
            <w:vAlign w:val="center"/>
          </w:tcPr>
          <w:p w:rsidR="00E12C01" w:rsidRPr="001B6C60" w:rsidRDefault="00E12C01" w:rsidP="001619BD">
            <w:pPr>
              <w:pStyle w:val="a3"/>
            </w:pPr>
            <w:r w:rsidRPr="001B6C60">
              <w:rPr>
                <w:rFonts w:hint="eastAsia"/>
              </w:rPr>
              <w:t>由領款人具結「如具領後，第三人提出異議或誤領補償費經調查屬實，自願交還，如因導致第三人損害時，自願負法律上一切之責任」。</w:t>
            </w:r>
          </w:p>
        </w:tc>
      </w:tr>
    </w:tbl>
    <w:p w:rsidR="008457D7" w:rsidRPr="00E12C01" w:rsidRDefault="008457D7"/>
    <w:sectPr w:rsidR="008457D7" w:rsidRPr="00E12C01">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66" w:rsidRDefault="00FE3566" w:rsidP="008C202B">
      <w:r>
        <w:separator/>
      </w:r>
    </w:p>
  </w:endnote>
  <w:endnote w:type="continuationSeparator" w:id="0">
    <w:p w:rsidR="00FE3566" w:rsidRDefault="00FE3566" w:rsidP="008C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F7" w:rsidRDefault="001E6EF7">
    <w:pPr>
      <w:pStyle w:val="a7"/>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3909060</wp:posOffset>
              </wp:positionH>
              <wp:positionV relativeFrom="paragraph">
                <wp:posOffset>-69850</wp:posOffset>
              </wp:positionV>
              <wp:extent cx="1539240" cy="266700"/>
              <wp:effectExtent l="0" t="0" r="381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66700"/>
                      </a:xfrm>
                      <a:prstGeom prst="rect">
                        <a:avLst/>
                      </a:prstGeom>
                      <a:solidFill>
                        <a:srgbClr val="FFFFFF"/>
                      </a:solidFill>
                      <a:ln w="9525">
                        <a:noFill/>
                        <a:miter lim="800000"/>
                        <a:headEnd/>
                        <a:tailEnd/>
                      </a:ln>
                    </wps:spPr>
                    <wps:txbx>
                      <w:txbxContent>
                        <w:p w:rsidR="001E6EF7" w:rsidRDefault="001E6EF7">
                          <w:r w:rsidRPr="00863C36">
                            <w:rPr>
                              <w:rFonts w:ascii="標楷體" w:hAnsi="標楷體" w:hint="eastAsia"/>
                              <w:sz w:val="20"/>
                              <w:szCs w:val="20"/>
                            </w:rPr>
                            <w:t>(府)</w:t>
                          </w:r>
                          <w:proofErr w:type="gramStart"/>
                          <w:r w:rsidRPr="00863C36">
                            <w:rPr>
                              <w:rFonts w:ascii="標楷體" w:hAnsi="標楷體"/>
                              <w:sz w:val="20"/>
                              <w:szCs w:val="20"/>
                            </w:rPr>
                            <w:t>地</w:t>
                          </w:r>
                          <w:proofErr w:type="gramEnd"/>
                          <w:r w:rsidRPr="00863C36">
                            <w:rPr>
                              <w:rFonts w:ascii="標楷體" w:hAnsi="標楷體" w:hint="eastAsia"/>
                              <w:sz w:val="20"/>
                              <w:szCs w:val="20"/>
                            </w:rPr>
                            <w:t>地權03</w:t>
                          </w:r>
                          <w:r w:rsidRPr="00863C36">
                            <w:rPr>
                              <w:rFonts w:ascii="標楷體" w:hAnsi="標楷體"/>
                              <w:sz w:val="20"/>
                              <w:szCs w:val="20"/>
                            </w:rPr>
                            <w:t>-</w:t>
                          </w:r>
                          <w:r>
                            <w:rPr>
                              <w:rFonts w:ascii="標楷體" w:hAnsi="標楷體" w:hint="eastAsia"/>
                              <w:sz w:val="20"/>
                              <w:szCs w:val="20"/>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7.8pt;margin-top:-5.5pt;width:121.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" stroked="f">
              <v:textbox>
                <w:txbxContent>
                  <w:p w:rsidR="001E6EF7" w:rsidRDefault="001E6EF7">
                    <w:r w:rsidRPr="00863C36">
                      <w:rPr>
                        <w:rFonts w:ascii="標楷體" w:hAnsi="標楷體" w:hint="eastAsia"/>
                        <w:sz w:val="20"/>
                        <w:szCs w:val="20"/>
                      </w:rPr>
                      <w:t>(府)</w:t>
                    </w:r>
                    <w:proofErr w:type="gramStart"/>
                    <w:r w:rsidRPr="00863C36">
                      <w:rPr>
                        <w:rFonts w:ascii="標楷體" w:hAnsi="標楷體"/>
                        <w:sz w:val="20"/>
                        <w:szCs w:val="20"/>
                      </w:rPr>
                      <w:t>地</w:t>
                    </w:r>
                    <w:proofErr w:type="gramEnd"/>
                    <w:r w:rsidRPr="00863C36">
                      <w:rPr>
                        <w:rFonts w:ascii="標楷體" w:hAnsi="標楷體" w:hint="eastAsia"/>
                        <w:sz w:val="20"/>
                        <w:szCs w:val="20"/>
                      </w:rPr>
                      <w:t>地權03</w:t>
                    </w:r>
                    <w:r w:rsidRPr="00863C36">
                      <w:rPr>
                        <w:rFonts w:ascii="標楷體" w:hAnsi="標楷體"/>
                        <w:sz w:val="20"/>
                        <w:szCs w:val="20"/>
                      </w:rPr>
                      <w:t>-</w:t>
                    </w:r>
                    <w:r>
                      <w:rPr>
                        <w:rFonts w:ascii="標楷體" w:hAnsi="標楷體" w:hint="eastAsia"/>
                        <w:sz w:val="20"/>
                        <w:szCs w:val="20"/>
                      </w:rPr>
                      <w:t>附件一</w:t>
                    </w:r>
                  </w:p>
                </w:txbxContent>
              </v:textbox>
            </v:shape>
          </w:pict>
        </mc:Fallback>
      </mc:AlternateContent>
    </w:r>
    <w:sdt>
      <w:sdtPr>
        <w:id w:val="-1301225453"/>
        <w:docPartObj>
          <w:docPartGallery w:val="Page Numbers (Bottom of Page)"/>
          <w:docPartUnique/>
        </w:docPartObj>
      </w:sdtPr>
      <w:sdtContent>
        <w:r>
          <w:fldChar w:fldCharType="begin"/>
        </w:r>
        <w:r>
          <w:instrText>PAGE   \* MERGEFORMAT</w:instrText>
        </w:r>
        <w:r>
          <w:fldChar w:fldCharType="separate"/>
        </w:r>
        <w:r w:rsidRPr="001E6EF7">
          <w:rPr>
            <w:noProof/>
            <w:lang w:val="zh-TW"/>
          </w:rPr>
          <w:t>1</w:t>
        </w:r>
        <w:r>
          <w:fldChar w:fldCharType="end"/>
        </w:r>
      </w:sdtContent>
    </w:sdt>
  </w:p>
  <w:p w:rsidR="00AB5903" w:rsidRDefault="00AB59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66" w:rsidRDefault="00FE3566" w:rsidP="008C202B">
      <w:r>
        <w:separator/>
      </w:r>
    </w:p>
  </w:footnote>
  <w:footnote w:type="continuationSeparator" w:id="0">
    <w:p w:rsidR="00FE3566" w:rsidRDefault="00FE3566" w:rsidP="008C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F7" w:rsidRPr="001E6EF7" w:rsidRDefault="001E6EF7" w:rsidP="001E6EF7">
    <w:pPr>
      <w:jc w:val="right"/>
      <w:rPr>
        <w:rFonts w:ascii="標楷體" w:hAnsi="標楷體" w:cstheme="minorBidi"/>
        <w:kern w:val="2"/>
        <w:sz w:val="20"/>
        <w:szCs w:val="20"/>
      </w:rPr>
    </w:pPr>
    <w:r w:rsidRPr="001E6EF7">
      <w:rPr>
        <w:rFonts w:ascii="標楷體" w:hAnsi="標楷體" w:cstheme="minorBidi" w:hint="eastAsia"/>
        <w:kern w:val="2"/>
        <w:sz w:val="20"/>
        <w:szCs w:val="20"/>
      </w:rPr>
      <w:t>1版104.09.08</w:t>
    </w:r>
  </w:p>
  <w:p w:rsidR="001E6EF7" w:rsidRDefault="001E6E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A73C2"/>
    <w:multiLevelType w:val="hybridMultilevel"/>
    <w:tmpl w:val="F5542B4C"/>
    <w:lvl w:ilvl="0" w:tplc="1BEC6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01"/>
    <w:rsid w:val="001E6EF7"/>
    <w:rsid w:val="002848E0"/>
    <w:rsid w:val="006C503A"/>
    <w:rsid w:val="0075543F"/>
    <w:rsid w:val="008457D7"/>
    <w:rsid w:val="00853D88"/>
    <w:rsid w:val="008C202B"/>
    <w:rsid w:val="00926EDF"/>
    <w:rsid w:val="00AB5903"/>
    <w:rsid w:val="00E12C01"/>
    <w:rsid w:val="00FE3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01"/>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文"/>
    <w:basedOn w:val="a"/>
    <w:rsid w:val="00E12C01"/>
    <w:pPr>
      <w:tabs>
        <w:tab w:val="left" w:pos="3600"/>
      </w:tabs>
    </w:pPr>
    <w:rPr>
      <w:sz w:val="18"/>
    </w:rPr>
  </w:style>
  <w:style w:type="paragraph" w:customStyle="1" w:styleId="a4">
    <w:name w:val="表(一)"/>
    <w:basedOn w:val="a"/>
    <w:rsid w:val="00E12C01"/>
    <w:pPr>
      <w:ind w:left="100" w:hangingChars="100" w:hanging="100"/>
    </w:pPr>
    <w:rPr>
      <w:sz w:val="18"/>
    </w:rPr>
  </w:style>
  <w:style w:type="paragraph" w:customStyle="1" w:styleId="1">
    <w:name w:val="表1."/>
    <w:basedOn w:val="a"/>
    <w:rsid w:val="00E12C01"/>
    <w:pPr>
      <w:ind w:leftChars="100" w:left="200" w:hangingChars="100" w:hanging="100"/>
    </w:pPr>
    <w:rPr>
      <w:sz w:val="18"/>
    </w:rPr>
  </w:style>
  <w:style w:type="paragraph" w:styleId="a5">
    <w:name w:val="header"/>
    <w:basedOn w:val="a"/>
    <w:link w:val="a6"/>
    <w:uiPriority w:val="99"/>
    <w:unhideWhenUsed/>
    <w:rsid w:val="008C202B"/>
    <w:pPr>
      <w:tabs>
        <w:tab w:val="center" w:pos="4153"/>
        <w:tab w:val="right" w:pos="8306"/>
      </w:tabs>
      <w:snapToGrid w:val="0"/>
    </w:pPr>
    <w:rPr>
      <w:sz w:val="20"/>
      <w:szCs w:val="20"/>
    </w:rPr>
  </w:style>
  <w:style w:type="character" w:customStyle="1" w:styleId="a6">
    <w:name w:val="頁首 字元"/>
    <w:basedOn w:val="a0"/>
    <w:link w:val="a5"/>
    <w:uiPriority w:val="99"/>
    <w:rsid w:val="008C202B"/>
    <w:rPr>
      <w:rFonts w:ascii="Times New Roman" w:eastAsia="標楷體" w:hAnsi="Times New Roman" w:cs="Times New Roman"/>
      <w:kern w:val="0"/>
      <w:sz w:val="20"/>
      <w:szCs w:val="20"/>
    </w:rPr>
  </w:style>
  <w:style w:type="paragraph" w:styleId="a7">
    <w:name w:val="footer"/>
    <w:basedOn w:val="a"/>
    <w:link w:val="a8"/>
    <w:uiPriority w:val="99"/>
    <w:unhideWhenUsed/>
    <w:rsid w:val="008C202B"/>
    <w:pPr>
      <w:tabs>
        <w:tab w:val="center" w:pos="4153"/>
        <w:tab w:val="right" w:pos="8306"/>
      </w:tabs>
      <w:snapToGrid w:val="0"/>
    </w:pPr>
    <w:rPr>
      <w:sz w:val="20"/>
      <w:szCs w:val="20"/>
    </w:rPr>
  </w:style>
  <w:style w:type="character" w:customStyle="1" w:styleId="a8">
    <w:name w:val="頁尾 字元"/>
    <w:basedOn w:val="a0"/>
    <w:link w:val="a7"/>
    <w:uiPriority w:val="99"/>
    <w:rsid w:val="008C202B"/>
    <w:rPr>
      <w:rFonts w:ascii="Times New Roman" w:eastAsia="標楷體" w:hAnsi="Times New Roman" w:cs="Times New Roman"/>
      <w:kern w:val="0"/>
      <w:sz w:val="20"/>
      <w:szCs w:val="20"/>
    </w:rPr>
  </w:style>
  <w:style w:type="paragraph" w:styleId="a9">
    <w:name w:val="Balloon Text"/>
    <w:basedOn w:val="a"/>
    <w:link w:val="aa"/>
    <w:uiPriority w:val="99"/>
    <w:semiHidden/>
    <w:unhideWhenUsed/>
    <w:rsid w:val="001E6E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6EF7"/>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01"/>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文"/>
    <w:basedOn w:val="a"/>
    <w:rsid w:val="00E12C01"/>
    <w:pPr>
      <w:tabs>
        <w:tab w:val="left" w:pos="3600"/>
      </w:tabs>
    </w:pPr>
    <w:rPr>
      <w:sz w:val="18"/>
    </w:rPr>
  </w:style>
  <w:style w:type="paragraph" w:customStyle="1" w:styleId="a4">
    <w:name w:val="表(一)"/>
    <w:basedOn w:val="a"/>
    <w:rsid w:val="00E12C01"/>
    <w:pPr>
      <w:ind w:left="100" w:hangingChars="100" w:hanging="100"/>
    </w:pPr>
    <w:rPr>
      <w:sz w:val="18"/>
    </w:rPr>
  </w:style>
  <w:style w:type="paragraph" w:customStyle="1" w:styleId="1">
    <w:name w:val="表1."/>
    <w:basedOn w:val="a"/>
    <w:rsid w:val="00E12C01"/>
    <w:pPr>
      <w:ind w:leftChars="100" w:left="200" w:hangingChars="100" w:hanging="100"/>
    </w:pPr>
    <w:rPr>
      <w:sz w:val="18"/>
    </w:rPr>
  </w:style>
  <w:style w:type="paragraph" w:styleId="a5">
    <w:name w:val="header"/>
    <w:basedOn w:val="a"/>
    <w:link w:val="a6"/>
    <w:uiPriority w:val="99"/>
    <w:unhideWhenUsed/>
    <w:rsid w:val="008C202B"/>
    <w:pPr>
      <w:tabs>
        <w:tab w:val="center" w:pos="4153"/>
        <w:tab w:val="right" w:pos="8306"/>
      </w:tabs>
      <w:snapToGrid w:val="0"/>
    </w:pPr>
    <w:rPr>
      <w:sz w:val="20"/>
      <w:szCs w:val="20"/>
    </w:rPr>
  </w:style>
  <w:style w:type="character" w:customStyle="1" w:styleId="a6">
    <w:name w:val="頁首 字元"/>
    <w:basedOn w:val="a0"/>
    <w:link w:val="a5"/>
    <w:uiPriority w:val="99"/>
    <w:rsid w:val="008C202B"/>
    <w:rPr>
      <w:rFonts w:ascii="Times New Roman" w:eastAsia="標楷體" w:hAnsi="Times New Roman" w:cs="Times New Roman"/>
      <w:kern w:val="0"/>
      <w:sz w:val="20"/>
      <w:szCs w:val="20"/>
    </w:rPr>
  </w:style>
  <w:style w:type="paragraph" w:styleId="a7">
    <w:name w:val="footer"/>
    <w:basedOn w:val="a"/>
    <w:link w:val="a8"/>
    <w:uiPriority w:val="99"/>
    <w:unhideWhenUsed/>
    <w:rsid w:val="008C202B"/>
    <w:pPr>
      <w:tabs>
        <w:tab w:val="center" w:pos="4153"/>
        <w:tab w:val="right" w:pos="8306"/>
      </w:tabs>
      <w:snapToGrid w:val="0"/>
    </w:pPr>
    <w:rPr>
      <w:sz w:val="20"/>
      <w:szCs w:val="20"/>
    </w:rPr>
  </w:style>
  <w:style w:type="character" w:customStyle="1" w:styleId="a8">
    <w:name w:val="頁尾 字元"/>
    <w:basedOn w:val="a0"/>
    <w:link w:val="a7"/>
    <w:uiPriority w:val="99"/>
    <w:rsid w:val="008C202B"/>
    <w:rPr>
      <w:rFonts w:ascii="Times New Roman" w:eastAsia="標楷體" w:hAnsi="Times New Roman" w:cs="Times New Roman"/>
      <w:kern w:val="0"/>
      <w:sz w:val="20"/>
      <w:szCs w:val="20"/>
    </w:rPr>
  </w:style>
  <w:style w:type="paragraph" w:styleId="a9">
    <w:name w:val="Balloon Text"/>
    <w:basedOn w:val="a"/>
    <w:link w:val="aa"/>
    <w:uiPriority w:val="99"/>
    <w:semiHidden/>
    <w:unhideWhenUsed/>
    <w:rsid w:val="001E6E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6E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593</Words>
  <Characters>3385</Characters>
  <Application>Microsoft Office Word</Application>
  <DocSecurity>0</DocSecurity>
  <Lines>28</Lines>
  <Paragraphs>7</Paragraphs>
  <ScaleCrop>false</ScaleCrop>
  <Company>金門縣地政局</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2015-09-01T01:53:00Z</dcterms:created>
  <dcterms:modified xsi:type="dcterms:W3CDTF">2015-09-22T03:11:00Z</dcterms:modified>
</cp:coreProperties>
</file>